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9" w:rsidRDefault="00A809E9" w:rsidP="00E0632B">
      <w:pPr>
        <w:jc w:val="center"/>
        <w:rPr>
          <w:b/>
          <w:bCs/>
        </w:rPr>
      </w:pPr>
      <w:r>
        <w:rPr>
          <w:noProof/>
          <w:lang w:eastAsia="el-GR"/>
        </w:rPr>
        <w:drawing>
          <wp:inline distT="0" distB="0" distL="0" distR="0">
            <wp:extent cx="4210050" cy="1047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2B" w:rsidRPr="007307C4" w:rsidRDefault="00E0632B" w:rsidP="00E063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307C4">
        <w:rPr>
          <w:rFonts w:ascii="Book Antiqua" w:hAnsi="Book Antiqua"/>
          <w:b/>
          <w:bCs/>
          <w:sz w:val="24"/>
          <w:szCs w:val="24"/>
        </w:rPr>
        <w:t>ΤΕΤΑΡΤΗ 18 ΜΑΪΟΥ 2022</w:t>
      </w:r>
    </w:p>
    <w:p w:rsidR="00E0632B" w:rsidRPr="007307C4" w:rsidRDefault="00667F0F" w:rsidP="007D7B00">
      <w:pPr>
        <w:jc w:val="center"/>
        <w:rPr>
          <w:rFonts w:ascii="Book Antiqua" w:hAnsi="Book Antiqua"/>
          <w:b/>
          <w:bCs/>
          <w:color w:val="002060"/>
        </w:rPr>
      </w:pPr>
      <w:r w:rsidRPr="007307C4">
        <w:rPr>
          <w:rFonts w:ascii="Book Antiqua" w:hAnsi="Book Antiqua"/>
          <w:b/>
          <w:bCs/>
          <w:color w:val="002060"/>
        </w:rPr>
        <w:t>ΠΡΟΓΡΑΜΜΑ</w:t>
      </w:r>
    </w:p>
    <w:p w:rsidR="00E0632B" w:rsidRPr="001A6710" w:rsidRDefault="00E0632B" w:rsidP="006021D3">
      <w:pPr>
        <w:spacing w:line="245" w:lineRule="auto"/>
        <w:rPr>
          <w:rFonts w:ascii="Book Antiqua" w:hAnsi="Book Antiqua"/>
        </w:rPr>
      </w:pPr>
      <w:r w:rsidRPr="001A6710">
        <w:rPr>
          <w:rFonts w:ascii="Book Antiqua" w:hAnsi="Book Antiqua"/>
        </w:rPr>
        <w:t xml:space="preserve">09:00-09:15 </w:t>
      </w:r>
      <w:r w:rsidRPr="001A6710">
        <w:rPr>
          <w:rFonts w:ascii="Book Antiqua" w:hAnsi="Book Antiqua"/>
        </w:rPr>
        <w:tab/>
      </w:r>
      <w:r w:rsidRPr="001A6710">
        <w:rPr>
          <w:rFonts w:ascii="Book Antiqua" w:hAnsi="Book Antiqua"/>
          <w:sz w:val="24"/>
          <w:szCs w:val="24"/>
        </w:rPr>
        <w:t>Έναρξη καλωσόρισμα</w:t>
      </w:r>
    </w:p>
    <w:p w:rsidR="004D2353" w:rsidRPr="001A6710" w:rsidRDefault="00E0632B" w:rsidP="006021D3">
      <w:pPr>
        <w:spacing w:after="0" w:line="245" w:lineRule="auto"/>
        <w:rPr>
          <w:rFonts w:ascii="Book Antiqua" w:hAnsi="Book Antiqua" w:cs="Arial"/>
        </w:rPr>
      </w:pPr>
      <w:r w:rsidRPr="001A6710">
        <w:rPr>
          <w:rFonts w:ascii="Book Antiqua" w:hAnsi="Book Antiqua"/>
        </w:rPr>
        <w:t>09:15-09:30</w:t>
      </w:r>
      <w:r w:rsidR="00322F10" w:rsidRPr="001A6710">
        <w:rPr>
          <w:rFonts w:ascii="Book Antiqua" w:hAnsi="Book Antiqua"/>
        </w:rPr>
        <w:tab/>
      </w:r>
      <w:proofErr w:type="spellStart"/>
      <w:r w:rsidR="00322F10" w:rsidRPr="001A6710">
        <w:rPr>
          <w:rFonts w:ascii="Book Antiqua" w:hAnsi="Book Antiqua" w:cs="Arial"/>
          <w:b/>
          <w:bCs/>
        </w:rPr>
        <w:t>ΕνΕΕΓυΛ</w:t>
      </w:r>
      <w:proofErr w:type="spellEnd"/>
      <w:r w:rsidR="00322F10" w:rsidRPr="001A6710">
        <w:rPr>
          <w:rFonts w:ascii="Book Antiqua" w:hAnsi="Book Antiqua" w:cs="Arial"/>
          <w:b/>
          <w:bCs/>
        </w:rPr>
        <w:t xml:space="preserve"> Πάρου</w:t>
      </w:r>
      <w:r w:rsidR="00322F10" w:rsidRPr="001A6710">
        <w:rPr>
          <w:rFonts w:ascii="Book Antiqua" w:hAnsi="Book Antiqua" w:cs="Arial"/>
        </w:rPr>
        <w:t xml:space="preserve"> </w:t>
      </w:r>
    </w:p>
    <w:p w:rsidR="004D2353" w:rsidRPr="001A6710" w:rsidRDefault="004D2353" w:rsidP="006021D3">
      <w:pPr>
        <w:spacing w:after="0" w:line="245" w:lineRule="auto"/>
        <w:rPr>
          <w:rFonts w:ascii="Book Antiqua" w:hAnsi="Book Antiqua" w:cs="Arial"/>
        </w:rPr>
      </w:pPr>
      <w:r w:rsidRPr="001A6710">
        <w:rPr>
          <w:rFonts w:ascii="Book Antiqua" w:hAnsi="Book Antiqua" w:cs="Arial"/>
        </w:rPr>
        <w:tab/>
      </w:r>
      <w:r w:rsidRPr="001A6710">
        <w:rPr>
          <w:rFonts w:ascii="Book Antiqua" w:hAnsi="Book Antiqua" w:cs="Arial"/>
        </w:rPr>
        <w:tab/>
      </w:r>
      <w:r w:rsidR="00623354" w:rsidRPr="001A6710">
        <w:rPr>
          <w:rFonts w:ascii="Book Antiqua" w:hAnsi="Book Antiqua" w:cs="Arial"/>
        </w:rPr>
        <w:t>‘‘</w:t>
      </w:r>
      <w:r w:rsidR="00623354" w:rsidRPr="001A6710">
        <w:rPr>
          <w:rFonts w:ascii="Book Antiqua" w:hAnsi="Book Antiqua"/>
          <w:i/>
          <w:iCs/>
        </w:rPr>
        <w:t>Πειράματα Και Κατασκευές Από Ανακυκλώσιμα Υλικά’’</w:t>
      </w:r>
    </w:p>
    <w:p w:rsidR="00E0632B" w:rsidRPr="001A6710" w:rsidRDefault="004D2353" w:rsidP="006021D3">
      <w:pPr>
        <w:spacing w:after="0" w:line="245" w:lineRule="auto"/>
        <w:ind w:left="4253"/>
        <w:rPr>
          <w:rFonts w:ascii="Book Antiqua" w:hAnsi="Book Antiqua" w:cs="Arial"/>
          <w:color w:val="538135" w:themeColor="accent6" w:themeShade="BF"/>
        </w:rPr>
      </w:pPr>
      <w:r w:rsidRPr="001A6710">
        <w:rPr>
          <w:rFonts w:ascii="Book Antiqua" w:hAnsi="Book Antiqua" w:cs="Arial"/>
        </w:rPr>
        <w:tab/>
      </w:r>
      <w:r w:rsidRPr="001A6710">
        <w:rPr>
          <w:rFonts w:ascii="Book Antiqua" w:hAnsi="Book Antiqua"/>
        </w:rPr>
        <w:t xml:space="preserve">Εκπαιδευτικός: </w:t>
      </w:r>
      <w:r w:rsidRPr="001A6710">
        <w:rPr>
          <w:rFonts w:ascii="Book Antiqua" w:hAnsi="Book Antiqua" w:cs="Arial"/>
        </w:rPr>
        <w:t xml:space="preserve"> κ. </w:t>
      </w:r>
      <w:r w:rsidR="00322F10" w:rsidRPr="001A6710">
        <w:rPr>
          <w:rFonts w:ascii="Book Antiqua" w:hAnsi="Book Antiqua" w:cs="Arial"/>
          <w:i/>
          <w:iCs/>
          <w:sz w:val="24"/>
          <w:szCs w:val="24"/>
        </w:rPr>
        <w:t>Κεφάλας Φραγκίσκος</w:t>
      </w:r>
      <w:r w:rsidR="00322F10" w:rsidRPr="001A6710">
        <w:rPr>
          <w:rFonts w:ascii="Book Antiqua" w:hAnsi="Book Antiqua" w:cs="Arial"/>
        </w:rPr>
        <w:t xml:space="preserve"> </w:t>
      </w:r>
    </w:p>
    <w:p w:rsidR="008976BB" w:rsidRPr="001A6710" w:rsidRDefault="008976BB" w:rsidP="006021D3">
      <w:pPr>
        <w:spacing w:line="245" w:lineRule="auto"/>
        <w:ind w:left="4253"/>
        <w:rPr>
          <w:rFonts w:ascii="Book Antiqua" w:hAnsi="Book Antiqua"/>
          <w:color w:val="538135" w:themeColor="accent6" w:themeShade="BF"/>
        </w:rPr>
      </w:pPr>
      <w:r w:rsidRPr="001A6710">
        <w:rPr>
          <w:rFonts w:ascii="Book Antiqua" w:hAnsi="Book Antiqua" w:cs="Arial"/>
          <w:color w:val="538135" w:themeColor="accent6" w:themeShade="BF"/>
        </w:rPr>
        <w:tab/>
      </w:r>
      <w:r w:rsidRPr="001A6710">
        <w:rPr>
          <w:rFonts w:ascii="Book Antiqua" w:hAnsi="Book Antiqua"/>
        </w:rPr>
        <w:t>Μαθητές:</w:t>
      </w:r>
      <w:r w:rsidR="00623354" w:rsidRPr="001A6710">
        <w:rPr>
          <w:rFonts w:ascii="Book Antiqua" w:hAnsi="Book Antiqua"/>
        </w:rPr>
        <w:t xml:space="preserve"> </w:t>
      </w:r>
      <w:proofErr w:type="spellStart"/>
      <w:r w:rsidR="00623354" w:rsidRPr="001A6710">
        <w:rPr>
          <w:rFonts w:ascii="Book Antiqua" w:hAnsi="Book Antiqua"/>
          <w:i/>
          <w:iCs/>
        </w:rPr>
        <w:t>Γκρισέλντα</w:t>
      </w:r>
      <w:proofErr w:type="spellEnd"/>
      <w:r w:rsidR="00623354" w:rsidRPr="001A6710">
        <w:rPr>
          <w:rFonts w:ascii="Book Antiqua" w:hAnsi="Book Antiqua"/>
          <w:i/>
          <w:iCs/>
        </w:rPr>
        <w:t xml:space="preserve"> </w:t>
      </w:r>
      <w:proofErr w:type="spellStart"/>
      <w:r w:rsidR="00623354" w:rsidRPr="001A6710">
        <w:rPr>
          <w:rFonts w:ascii="Book Antiqua" w:hAnsi="Book Antiqua"/>
          <w:i/>
          <w:iCs/>
        </w:rPr>
        <w:t>Τόσκα</w:t>
      </w:r>
      <w:proofErr w:type="spellEnd"/>
      <w:r w:rsidR="00623354" w:rsidRPr="001A6710">
        <w:rPr>
          <w:rFonts w:ascii="Book Antiqua" w:hAnsi="Book Antiqua"/>
          <w:i/>
          <w:iCs/>
        </w:rPr>
        <w:t xml:space="preserve">, </w:t>
      </w:r>
      <w:proofErr w:type="spellStart"/>
      <w:r w:rsidR="00623354" w:rsidRPr="001A6710">
        <w:rPr>
          <w:rFonts w:ascii="Book Antiqua" w:hAnsi="Book Antiqua"/>
          <w:i/>
          <w:iCs/>
        </w:rPr>
        <w:t>Μιχαλάτου</w:t>
      </w:r>
      <w:proofErr w:type="spellEnd"/>
      <w:r w:rsidR="00623354" w:rsidRPr="001A6710">
        <w:rPr>
          <w:rFonts w:ascii="Book Antiqua" w:hAnsi="Book Antiqua"/>
          <w:i/>
          <w:iCs/>
        </w:rPr>
        <w:t xml:space="preserve"> Αλεξάνδρα</w:t>
      </w:r>
    </w:p>
    <w:p w:rsidR="00E0632B" w:rsidRPr="001A6710" w:rsidRDefault="00E0632B" w:rsidP="006021D3">
      <w:pPr>
        <w:spacing w:after="0" w:line="245" w:lineRule="auto"/>
        <w:rPr>
          <w:rFonts w:ascii="Book Antiqua" w:hAnsi="Book Antiqua"/>
          <w:b/>
          <w:bCs/>
        </w:rPr>
      </w:pPr>
      <w:r w:rsidRPr="001A6710">
        <w:rPr>
          <w:rFonts w:ascii="Book Antiqua" w:hAnsi="Book Antiqua"/>
        </w:rPr>
        <w:t>09:30-09:45</w:t>
      </w:r>
      <w:r w:rsidRPr="001A6710">
        <w:rPr>
          <w:rFonts w:ascii="Book Antiqua" w:hAnsi="Book Antiqua"/>
        </w:rPr>
        <w:tab/>
      </w:r>
      <w:r w:rsidRPr="001A6710">
        <w:rPr>
          <w:rFonts w:ascii="Book Antiqua" w:hAnsi="Book Antiqua"/>
          <w:b/>
          <w:bCs/>
        </w:rPr>
        <w:t xml:space="preserve">ΕΕΕΕΚ Αχαΐας </w:t>
      </w:r>
    </w:p>
    <w:p w:rsidR="00911E5E" w:rsidRPr="001A6710" w:rsidRDefault="00911E5E" w:rsidP="006021D3">
      <w:pPr>
        <w:spacing w:after="0" w:line="245" w:lineRule="auto"/>
        <w:rPr>
          <w:rFonts w:ascii="Book Antiqua" w:hAnsi="Book Antiqua"/>
          <w:i/>
          <w:iCs/>
        </w:rPr>
      </w:pPr>
      <w:r w:rsidRPr="001A6710">
        <w:rPr>
          <w:rFonts w:ascii="Book Antiqua" w:hAnsi="Book Antiqua"/>
        </w:rPr>
        <w:tab/>
      </w:r>
      <w:r w:rsidRPr="001A6710">
        <w:rPr>
          <w:rFonts w:ascii="Book Antiqua" w:hAnsi="Book Antiqua"/>
        </w:rPr>
        <w:tab/>
      </w:r>
      <w:r w:rsidR="004D2353" w:rsidRPr="001A6710">
        <w:rPr>
          <w:rFonts w:ascii="Book Antiqua" w:hAnsi="Book Antiqua"/>
          <w:i/>
          <w:iCs/>
        </w:rPr>
        <w:t>‘‘</w:t>
      </w:r>
      <w:r w:rsidRPr="001A6710">
        <w:rPr>
          <w:rFonts w:ascii="Book Antiqua" w:hAnsi="Book Antiqua"/>
          <w:i/>
          <w:iCs/>
        </w:rPr>
        <w:t xml:space="preserve">Ανακύκλωση </w:t>
      </w:r>
      <w:r w:rsidR="004D2353" w:rsidRPr="001A6710">
        <w:rPr>
          <w:rFonts w:ascii="Book Antiqua" w:hAnsi="Book Antiqua"/>
          <w:i/>
          <w:iCs/>
        </w:rPr>
        <w:t xml:space="preserve">Και </w:t>
      </w:r>
      <w:r w:rsidRPr="001A6710">
        <w:rPr>
          <w:rFonts w:ascii="Book Antiqua" w:hAnsi="Book Antiqua"/>
          <w:i/>
          <w:iCs/>
        </w:rPr>
        <w:t xml:space="preserve">Μαθηματικά </w:t>
      </w:r>
      <w:r w:rsidR="004D2353" w:rsidRPr="001A6710">
        <w:rPr>
          <w:rFonts w:ascii="Book Antiqua" w:hAnsi="Book Antiqua"/>
          <w:i/>
          <w:iCs/>
        </w:rPr>
        <w:t>Μετά Μουσικής’’</w:t>
      </w:r>
    </w:p>
    <w:p w:rsidR="00911E5E" w:rsidRPr="001A6710" w:rsidRDefault="00911E5E" w:rsidP="006021D3">
      <w:pPr>
        <w:spacing w:after="0" w:line="245" w:lineRule="auto"/>
        <w:ind w:left="3828"/>
        <w:rPr>
          <w:rFonts w:ascii="Book Antiqua" w:hAnsi="Book Antiqua"/>
        </w:rPr>
      </w:pPr>
      <w:r w:rsidRPr="001A6710">
        <w:rPr>
          <w:rFonts w:ascii="Book Antiqua" w:hAnsi="Book Antiqua"/>
        </w:rPr>
        <w:tab/>
      </w:r>
      <w:bookmarkStart w:id="0" w:name="_Hlk103681196"/>
      <w:r w:rsidRPr="001A6710">
        <w:rPr>
          <w:rFonts w:ascii="Book Antiqua" w:hAnsi="Book Antiqua"/>
        </w:rPr>
        <w:t xml:space="preserve">Εκπαιδευτικός: </w:t>
      </w:r>
      <w:r w:rsidR="004D2353" w:rsidRPr="001A6710">
        <w:rPr>
          <w:rFonts w:ascii="Book Antiqua" w:hAnsi="Book Antiqua"/>
        </w:rPr>
        <w:t>κ</w:t>
      </w:r>
      <w:bookmarkEnd w:id="0"/>
      <w:r w:rsidR="004D2353" w:rsidRPr="001A6710">
        <w:rPr>
          <w:rFonts w:ascii="Book Antiqua" w:hAnsi="Book Antiqua"/>
          <w:i/>
          <w:iCs/>
        </w:rPr>
        <w:t xml:space="preserve">. </w:t>
      </w:r>
      <w:proofErr w:type="spellStart"/>
      <w:r w:rsidRPr="001A6710">
        <w:rPr>
          <w:rFonts w:ascii="Book Antiqua" w:hAnsi="Book Antiqua" w:cs="Arial"/>
          <w:i/>
          <w:iCs/>
          <w:sz w:val="24"/>
          <w:szCs w:val="24"/>
        </w:rPr>
        <w:t>Τασάκου</w:t>
      </w:r>
      <w:proofErr w:type="spellEnd"/>
      <w:r w:rsidRPr="001A6710">
        <w:rPr>
          <w:rFonts w:ascii="Book Antiqua" w:hAnsi="Book Antiqua" w:cs="Arial"/>
          <w:i/>
          <w:iCs/>
          <w:sz w:val="24"/>
          <w:szCs w:val="24"/>
        </w:rPr>
        <w:t xml:space="preserve"> Σταυρούλα</w:t>
      </w:r>
    </w:p>
    <w:p w:rsidR="00911E5E" w:rsidRPr="001A6710" w:rsidRDefault="00911E5E" w:rsidP="006021D3">
      <w:pPr>
        <w:spacing w:line="245" w:lineRule="auto"/>
        <w:ind w:left="3828"/>
        <w:rPr>
          <w:rFonts w:ascii="Book Antiqua" w:hAnsi="Book Antiqua"/>
        </w:rPr>
      </w:pPr>
      <w:r w:rsidRPr="001A6710">
        <w:rPr>
          <w:rFonts w:ascii="Book Antiqua" w:hAnsi="Book Antiqua"/>
        </w:rPr>
        <w:tab/>
      </w:r>
      <w:bookmarkStart w:id="1" w:name="_Hlk103681228"/>
      <w:r w:rsidRPr="001A6710">
        <w:rPr>
          <w:rFonts w:ascii="Book Antiqua" w:hAnsi="Book Antiqua"/>
        </w:rPr>
        <w:t>Μαθητές:</w:t>
      </w:r>
      <w:bookmarkEnd w:id="1"/>
      <w:r w:rsidRPr="001A6710">
        <w:rPr>
          <w:rFonts w:ascii="Book Antiqua" w:hAnsi="Book Antiqua"/>
        </w:rPr>
        <w:t xml:space="preserve"> </w:t>
      </w:r>
      <w:r w:rsidR="00623354" w:rsidRPr="001A6710">
        <w:rPr>
          <w:rFonts w:ascii="Book Antiqua" w:hAnsi="Book Antiqua"/>
          <w:i/>
          <w:iCs/>
        </w:rPr>
        <w:t>Πεχλιβάνης Ηλίας, Ρουμελιώτη Αμαλία</w:t>
      </w:r>
    </w:p>
    <w:p w:rsidR="008976BB" w:rsidRPr="001A6710" w:rsidRDefault="00E0632B" w:rsidP="006021D3">
      <w:pPr>
        <w:spacing w:after="0" w:line="245" w:lineRule="auto"/>
        <w:rPr>
          <w:rFonts w:ascii="Book Antiqua" w:hAnsi="Book Antiqua" w:cs="Arial"/>
          <w:sz w:val="20"/>
          <w:szCs w:val="20"/>
        </w:rPr>
      </w:pPr>
      <w:r w:rsidRPr="001A6710">
        <w:rPr>
          <w:rFonts w:ascii="Book Antiqua" w:hAnsi="Book Antiqua"/>
        </w:rPr>
        <w:t>09:45-10:00</w:t>
      </w:r>
      <w:r w:rsidRPr="001A6710">
        <w:rPr>
          <w:rFonts w:ascii="Book Antiqua" w:hAnsi="Book Antiqua"/>
        </w:rPr>
        <w:tab/>
      </w:r>
      <w:proofErr w:type="spellStart"/>
      <w:r w:rsidR="00322F10" w:rsidRPr="001A6710">
        <w:rPr>
          <w:rFonts w:ascii="Book Antiqua" w:hAnsi="Book Antiqua"/>
          <w:b/>
          <w:bCs/>
        </w:rPr>
        <w:t>ΕνΕΕΓυΛ</w:t>
      </w:r>
      <w:proofErr w:type="spellEnd"/>
      <w:r w:rsidR="00322F10" w:rsidRPr="001A6710">
        <w:rPr>
          <w:rFonts w:ascii="Book Antiqua" w:hAnsi="Book Antiqua"/>
          <w:b/>
          <w:bCs/>
        </w:rPr>
        <w:t xml:space="preserve"> Πάρου</w:t>
      </w:r>
      <w:r w:rsidR="00322F10" w:rsidRPr="001A6710">
        <w:rPr>
          <w:rFonts w:ascii="Book Antiqua" w:hAnsi="Book Antiqua" w:cs="Arial"/>
          <w:sz w:val="20"/>
          <w:szCs w:val="20"/>
        </w:rPr>
        <w:t xml:space="preserve"> </w:t>
      </w:r>
    </w:p>
    <w:p w:rsidR="009971AC" w:rsidRPr="001A6710" w:rsidRDefault="009971AC" w:rsidP="006021D3">
      <w:pPr>
        <w:spacing w:after="0" w:line="245" w:lineRule="auto"/>
        <w:rPr>
          <w:rFonts w:ascii="Book Antiqua" w:hAnsi="Book Antiqua" w:cs="Arial"/>
          <w:sz w:val="20"/>
          <w:szCs w:val="20"/>
        </w:rPr>
      </w:pPr>
      <w:r w:rsidRPr="001A6710">
        <w:rPr>
          <w:rFonts w:ascii="Book Antiqua" w:hAnsi="Book Antiqua" w:cs="Arial"/>
          <w:sz w:val="20"/>
          <w:szCs w:val="20"/>
        </w:rPr>
        <w:tab/>
      </w:r>
      <w:r w:rsidRPr="001A6710">
        <w:rPr>
          <w:rFonts w:ascii="Book Antiqua" w:hAnsi="Book Antiqua" w:cs="Arial"/>
          <w:sz w:val="20"/>
          <w:szCs w:val="20"/>
        </w:rPr>
        <w:tab/>
      </w:r>
      <w:r w:rsidRPr="001A6710">
        <w:rPr>
          <w:rFonts w:ascii="Book Antiqua" w:hAnsi="Book Antiqua"/>
          <w:i/>
          <w:iCs/>
        </w:rPr>
        <w:t>Μουσική Ομάδα "</w:t>
      </w:r>
      <w:proofErr w:type="spellStart"/>
      <w:r w:rsidRPr="001A6710">
        <w:rPr>
          <w:rFonts w:ascii="Book Antiqua" w:hAnsi="Book Antiqua"/>
          <w:i/>
          <w:iCs/>
        </w:rPr>
        <w:t>Music</w:t>
      </w:r>
      <w:proofErr w:type="spellEnd"/>
      <w:r w:rsidRPr="001A6710">
        <w:rPr>
          <w:rFonts w:ascii="Book Antiqua" w:hAnsi="Book Antiqua"/>
          <w:i/>
          <w:iCs/>
        </w:rPr>
        <w:t>-</w:t>
      </w:r>
      <w:proofErr w:type="spellStart"/>
      <w:r w:rsidRPr="001A6710">
        <w:rPr>
          <w:rFonts w:ascii="Book Antiqua" w:hAnsi="Book Antiqua"/>
          <w:i/>
          <w:iCs/>
        </w:rPr>
        <w:t>Islanders</w:t>
      </w:r>
      <w:proofErr w:type="spellEnd"/>
      <w:r w:rsidRPr="001A6710">
        <w:rPr>
          <w:rFonts w:ascii="Book Antiqua" w:hAnsi="Book Antiqua"/>
          <w:i/>
          <w:iCs/>
        </w:rPr>
        <w:t>"</w:t>
      </w:r>
    </w:p>
    <w:p w:rsidR="00E0632B" w:rsidRPr="001A6710" w:rsidRDefault="009971AC" w:rsidP="006021D3">
      <w:pPr>
        <w:spacing w:after="0" w:line="245" w:lineRule="auto"/>
        <w:ind w:left="4253"/>
        <w:rPr>
          <w:rFonts w:ascii="Book Antiqua" w:hAnsi="Book Antiqua"/>
          <w:color w:val="FFC000"/>
          <w:sz w:val="20"/>
          <w:szCs w:val="20"/>
          <w:shd w:val="clear" w:color="auto" w:fill="FFFFFF"/>
        </w:rPr>
      </w:pPr>
      <w:r w:rsidRPr="001A6710">
        <w:rPr>
          <w:rFonts w:ascii="Book Antiqua" w:hAnsi="Book Antiqua"/>
        </w:rPr>
        <w:t>Εκπαιδευτικός: κ</w:t>
      </w:r>
      <w:r w:rsidRPr="001A6710">
        <w:rPr>
          <w:rFonts w:ascii="Book Antiqua" w:hAnsi="Book Antiqua"/>
          <w:i/>
          <w:iCs/>
        </w:rPr>
        <w:t xml:space="preserve">. </w:t>
      </w:r>
      <w:proofErr w:type="spellStart"/>
      <w:r w:rsidR="00322F10" w:rsidRPr="001A6710">
        <w:rPr>
          <w:rFonts w:ascii="Book Antiqua" w:hAnsi="Book Antiqua" w:cs="Arial"/>
          <w:i/>
          <w:iCs/>
          <w:sz w:val="24"/>
          <w:szCs w:val="24"/>
        </w:rPr>
        <w:t>Μπαρμπαγιαννέρης</w:t>
      </w:r>
      <w:proofErr w:type="spellEnd"/>
      <w:r w:rsidR="00322F10" w:rsidRPr="001A6710">
        <w:rPr>
          <w:rFonts w:ascii="Book Antiqua" w:hAnsi="Book Antiqua" w:cs="Arial"/>
          <w:i/>
          <w:iCs/>
          <w:sz w:val="24"/>
          <w:szCs w:val="24"/>
        </w:rPr>
        <w:t xml:space="preserve"> Κωστής</w:t>
      </w:r>
      <w:r w:rsidR="00667F0F" w:rsidRPr="001A6710">
        <w:rPr>
          <w:rFonts w:ascii="Book Antiqua" w:hAnsi="Book Antiqua"/>
          <w:color w:val="FFC000"/>
          <w:sz w:val="20"/>
          <w:szCs w:val="20"/>
          <w:shd w:val="clear" w:color="auto" w:fill="FFFFFF"/>
        </w:rPr>
        <w:t xml:space="preserve"> </w:t>
      </w:r>
    </w:p>
    <w:p w:rsidR="009971AC" w:rsidRPr="001A6710" w:rsidRDefault="009971AC" w:rsidP="006021D3">
      <w:pPr>
        <w:spacing w:line="245" w:lineRule="auto"/>
        <w:ind w:left="4253"/>
        <w:rPr>
          <w:rFonts w:ascii="Book Antiqua" w:hAnsi="Book Antiqua"/>
        </w:rPr>
      </w:pPr>
      <w:r w:rsidRPr="001A6710">
        <w:rPr>
          <w:rFonts w:ascii="Book Antiqua" w:hAnsi="Book Antiqua"/>
        </w:rPr>
        <w:t xml:space="preserve">Μαθητές: </w:t>
      </w:r>
      <w:r w:rsidR="008F708C" w:rsidRPr="001A6710">
        <w:rPr>
          <w:rFonts w:ascii="Book Antiqua" w:hAnsi="Book Antiqua"/>
          <w:i/>
          <w:iCs/>
        </w:rPr>
        <w:t>Λίπε Αναστασία, Κωνσταντίνος Σιφναίος</w:t>
      </w:r>
    </w:p>
    <w:p w:rsidR="007B2E8B" w:rsidRPr="001A6710" w:rsidRDefault="00E0632B" w:rsidP="006021D3">
      <w:pPr>
        <w:spacing w:after="0" w:line="245" w:lineRule="auto"/>
        <w:rPr>
          <w:rFonts w:ascii="Book Antiqua" w:hAnsi="Book Antiqua"/>
          <w:b/>
          <w:bCs/>
        </w:rPr>
      </w:pPr>
      <w:r w:rsidRPr="001A6710">
        <w:rPr>
          <w:rFonts w:ascii="Book Antiqua" w:hAnsi="Book Antiqua"/>
        </w:rPr>
        <w:t>10:00-10:15</w:t>
      </w:r>
      <w:r w:rsidRPr="001A6710">
        <w:rPr>
          <w:rFonts w:ascii="Book Antiqua" w:hAnsi="Book Antiqua"/>
        </w:rPr>
        <w:tab/>
      </w:r>
      <w:proofErr w:type="spellStart"/>
      <w:r w:rsidR="00322F10" w:rsidRPr="001A6710">
        <w:rPr>
          <w:rFonts w:ascii="Book Antiqua" w:hAnsi="Book Antiqua"/>
          <w:b/>
          <w:bCs/>
        </w:rPr>
        <w:t>ΕνΕΕΓυΛ</w:t>
      </w:r>
      <w:proofErr w:type="spellEnd"/>
      <w:r w:rsidR="00322F10" w:rsidRPr="001A6710">
        <w:rPr>
          <w:rFonts w:ascii="Book Antiqua" w:hAnsi="Book Antiqua"/>
          <w:b/>
          <w:bCs/>
        </w:rPr>
        <w:t xml:space="preserve"> Πάτρας </w:t>
      </w:r>
    </w:p>
    <w:p w:rsidR="007B2E8B" w:rsidRPr="001A6710" w:rsidRDefault="00A525AE" w:rsidP="006021D3">
      <w:pPr>
        <w:spacing w:after="0" w:line="245" w:lineRule="auto"/>
        <w:ind w:left="1418"/>
        <w:rPr>
          <w:rFonts w:ascii="Book Antiqua" w:hAnsi="Book Antiqua"/>
        </w:rPr>
      </w:pPr>
      <w:r w:rsidRPr="001A6710">
        <w:rPr>
          <w:rFonts w:ascii="Book Antiqua" w:hAnsi="Book Antiqua"/>
        </w:rPr>
        <w:t>‘‘</w:t>
      </w:r>
      <w:r w:rsidR="00D82C0D" w:rsidRPr="001A6710">
        <w:rPr>
          <w:rFonts w:ascii="Book Antiqua" w:hAnsi="Book Antiqua"/>
          <w:i/>
          <w:iCs/>
        </w:rPr>
        <w:t>Βιώσιμες πόλεις: Η Πάτρα από το χθες στο σήμερα. Σχεδιάζουμε … για ένα καλύτερο αύριο!</w:t>
      </w:r>
      <w:r w:rsidRPr="001A6710">
        <w:rPr>
          <w:rFonts w:ascii="Book Antiqua" w:hAnsi="Book Antiqua"/>
          <w:i/>
          <w:iCs/>
        </w:rPr>
        <w:t>’’</w:t>
      </w:r>
      <w:r w:rsidR="00D82C0D" w:rsidRPr="001A6710">
        <w:rPr>
          <w:rFonts w:ascii="Book Antiqua" w:hAnsi="Book Antiqua"/>
        </w:rPr>
        <w:t xml:space="preserve"> </w:t>
      </w:r>
    </w:p>
    <w:p w:rsidR="00322F10" w:rsidRPr="001A6710" w:rsidRDefault="00D82C0D" w:rsidP="006021D3">
      <w:pPr>
        <w:spacing w:after="0" w:line="245" w:lineRule="auto"/>
        <w:ind w:left="4253"/>
        <w:rPr>
          <w:rFonts w:ascii="Book Antiqua" w:hAnsi="Book Antiqua"/>
        </w:rPr>
      </w:pPr>
      <w:r w:rsidRPr="001A6710">
        <w:rPr>
          <w:rFonts w:ascii="Book Antiqua" w:hAnsi="Book Antiqua"/>
        </w:rPr>
        <w:t>Εκπαιδευτικός:</w:t>
      </w:r>
      <w:r w:rsidR="00A525AE" w:rsidRPr="001A6710">
        <w:rPr>
          <w:rFonts w:ascii="Book Antiqua" w:hAnsi="Book Antiqua"/>
        </w:rPr>
        <w:t xml:space="preserve"> κ.</w:t>
      </w:r>
      <w:r w:rsidR="007B2E8B" w:rsidRPr="001A6710">
        <w:rPr>
          <w:rFonts w:ascii="Book Antiqua" w:hAnsi="Book Antiqua"/>
        </w:rPr>
        <w:t xml:space="preserve"> </w:t>
      </w:r>
      <w:r w:rsidR="00322F10" w:rsidRPr="001A6710">
        <w:rPr>
          <w:rFonts w:ascii="Book Antiqua" w:hAnsi="Book Antiqua" w:cs="Arial"/>
          <w:i/>
          <w:iCs/>
          <w:sz w:val="24"/>
          <w:szCs w:val="24"/>
        </w:rPr>
        <w:t>Παπανικολάου Μαρία</w:t>
      </w:r>
      <w:r w:rsidR="00322F10" w:rsidRPr="001A6710">
        <w:rPr>
          <w:rFonts w:ascii="Book Antiqua" w:hAnsi="Book Antiqua"/>
        </w:rPr>
        <w:t xml:space="preserve"> </w:t>
      </w:r>
    </w:p>
    <w:p w:rsidR="007B2E8B" w:rsidRPr="001A6710" w:rsidRDefault="007B2E8B" w:rsidP="006021D3">
      <w:pPr>
        <w:spacing w:line="245" w:lineRule="auto"/>
        <w:ind w:left="4253"/>
        <w:rPr>
          <w:rFonts w:ascii="Book Antiqua" w:hAnsi="Book Antiqua"/>
          <w:i/>
          <w:iCs/>
        </w:rPr>
      </w:pPr>
      <w:r w:rsidRPr="001A6710">
        <w:rPr>
          <w:rFonts w:ascii="Book Antiqua" w:hAnsi="Book Antiqua"/>
        </w:rPr>
        <w:t xml:space="preserve">Μαθητές: </w:t>
      </w:r>
      <w:proofErr w:type="spellStart"/>
      <w:r w:rsidRPr="001A6710">
        <w:rPr>
          <w:rFonts w:ascii="Book Antiqua" w:hAnsi="Book Antiqua"/>
          <w:i/>
          <w:iCs/>
        </w:rPr>
        <w:t>Ρομποτής</w:t>
      </w:r>
      <w:proofErr w:type="spellEnd"/>
      <w:r w:rsidRPr="001A6710">
        <w:rPr>
          <w:rFonts w:ascii="Book Antiqua" w:hAnsi="Book Antiqua"/>
          <w:i/>
          <w:iCs/>
        </w:rPr>
        <w:t xml:space="preserve"> Μάριος</w:t>
      </w:r>
    </w:p>
    <w:p w:rsidR="00FE6AC4" w:rsidRPr="001A6710" w:rsidRDefault="00E0632B" w:rsidP="006021D3">
      <w:pPr>
        <w:spacing w:after="0" w:line="245" w:lineRule="auto"/>
        <w:rPr>
          <w:rFonts w:ascii="Book Antiqua" w:hAnsi="Book Antiqua"/>
        </w:rPr>
      </w:pPr>
      <w:r w:rsidRPr="001A6710">
        <w:rPr>
          <w:rFonts w:ascii="Book Antiqua" w:hAnsi="Book Antiqua"/>
        </w:rPr>
        <w:t>10:15-10:30</w:t>
      </w:r>
      <w:r w:rsidR="00322F10" w:rsidRPr="001A6710">
        <w:rPr>
          <w:rFonts w:ascii="Book Antiqua" w:hAnsi="Book Antiqua"/>
        </w:rPr>
        <w:tab/>
      </w:r>
      <w:proofErr w:type="spellStart"/>
      <w:r w:rsidR="004D61A7" w:rsidRPr="001A6710">
        <w:rPr>
          <w:rFonts w:ascii="Book Antiqua" w:hAnsi="Book Antiqua"/>
          <w:b/>
          <w:bCs/>
        </w:rPr>
        <w:t>ΕνΕΕΓυΛ</w:t>
      </w:r>
      <w:proofErr w:type="spellEnd"/>
      <w:r w:rsidR="004D61A7" w:rsidRPr="001A6710">
        <w:rPr>
          <w:rFonts w:ascii="Book Antiqua" w:hAnsi="Book Antiqua"/>
          <w:b/>
          <w:bCs/>
        </w:rPr>
        <w:t xml:space="preserve"> Νάξου</w:t>
      </w:r>
      <w:r w:rsidR="004D61A7" w:rsidRPr="001A6710">
        <w:rPr>
          <w:rFonts w:ascii="Book Antiqua" w:hAnsi="Book Antiqua"/>
        </w:rPr>
        <w:t xml:space="preserve"> </w:t>
      </w:r>
    </w:p>
    <w:p w:rsidR="00FE6AC4" w:rsidRPr="001A6710" w:rsidRDefault="00CB3938" w:rsidP="006021D3">
      <w:pPr>
        <w:spacing w:after="0" w:line="245" w:lineRule="auto"/>
        <w:ind w:left="720" w:firstLine="720"/>
        <w:rPr>
          <w:rFonts w:ascii="Book Antiqua" w:hAnsi="Book Antiqua"/>
          <w:i/>
          <w:iCs/>
        </w:rPr>
      </w:pPr>
      <w:r w:rsidRPr="001A6710">
        <w:rPr>
          <w:rFonts w:ascii="Book Antiqua" w:hAnsi="Book Antiqua"/>
          <w:i/>
          <w:iCs/>
        </w:rPr>
        <w:t>‘‘ΠΑΡΕ ΔΩΣΕ’’, Εκεί Που Συναντιέται Η Δημιουργικότητα Με Την Αλληλεγγύη</w:t>
      </w:r>
    </w:p>
    <w:p w:rsidR="004D61A7" w:rsidRPr="001A6710" w:rsidRDefault="00FE6AC4" w:rsidP="006021D3">
      <w:pPr>
        <w:spacing w:after="0" w:line="245" w:lineRule="auto"/>
        <w:ind w:left="4253"/>
        <w:rPr>
          <w:rFonts w:ascii="Book Antiqua" w:hAnsi="Book Antiqua" w:cs="Arial"/>
          <w:i/>
          <w:iCs/>
          <w:sz w:val="24"/>
          <w:szCs w:val="24"/>
        </w:rPr>
      </w:pPr>
      <w:bookmarkStart w:id="2" w:name="_Hlk103686124"/>
      <w:bookmarkStart w:id="3" w:name="_Hlk103685542"/>
      <w:r w:rsidRPr="001A6710">
        <w:rPr>
          <w:rFonts w:ascii="Book Antiqua" w:hAnsi="Book Antiqua"/>
        </w:rPr>
        <w:t>Εκπαιδευτικός: κ</w:t>
      </w:r>
      <w:bookmarkEnd w:id="2"/>
      <w:r w:rsidR="00054BB4" w:rsidRPr="001A6710">
        <w:rPr>
          <w:rFonts w:ascii="Book Antiqua" w:hAnsi="Book Antiqua"/>
        </w:rPr>
        <w:t>.</w:t>
      </w:r>
      <w:r w:rsidRPr="001A6710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bookmarkEnd w:id="3"/>
      <w:proofErr w:type="spellStart"/>
      <w:r w:rsidR="004D61A7" w:rsidRPr="001A6710">
        <w:rPr>
          <w:rFonts w:ascii="Book Antiqua" w:hAnsi="Book Antiqua" w:cs="Arial"/>
          <w:i/>
          <w:iCs/>
          <w:sz w:val="24"/>
          <w:szCs w:val="24"/>
        </w:rPr>
        <w:t>Λιζάρδου</w:t>
      </w:r>
      <w:proofErr w:type="spellEnd"/>
      <w:r w:rsidR="004D61A7" w:rsidRPr="001A6710">
        <w:rPr>
          <w:rFonts w:ascii="Book Antiqua" w:hAnsi="Book Antiqua" w:cs="Arial"/>
          <w:i/>
          <w:iCs/>
          <w:sz w:val="24"/>
          <w:szCs w:val="24"/>
        </w:rPr>
        <w:t xml:space="preserve"> Ιωάννα </w:t>
      </w:r>
    </w:p>
    <w:p w:rsidR="00FE6AC4" w:rsidRPr="001A6710" w:rsidRDefault="00FE6AC4" w:rsidP="006021D3">
      <w:pPr>
        <w:spacing w:line="245" w:lineRule="auto"/>
        <w:ind w:left="4253"/>
        <w:rPr>
          <w:rFonts w:ascii="Book Antiqua" w:hAnsi="Book Antiqua"/>
        </w:rPr>
      </w:pPr>
      <w:bookmarkStart w:id="4" w:name="_Hlk103685573"/>
      <w:bookmarkStart w:id="5" w:name="_Hlk103686139"/>
      <w:r w:rsidRPr="001A6710">
        <w:rPr>
          <w:rFonts w:ascii="Book Antiqua" w:hAnsi="Book Antiqua"/>
        </w:rPr>
        <w:t>Μαθητές:</w:t>
      </w:r>
      <w:bookmarkEnd w:id="4"/>
      <w:r w:rsidR="00CB3938" w:rsidRPr="001A6710">
        <w:rPr>
          <w:rFonts w:ascii="Book Antiqua" w:hAnsi="Book Antiqua"/>
        </w:rPr>
        <w:t xml:space="preserve"> </w:t>
      </w:r>
      <w:bookmarkEnd w:id="5"/>
      <w:proofErr w:type="spellStart"/>
      <w:r w:rsidR="00CB3938" w:rsidRPr="001A6710">
        <w:rPr>
          <w:rFonts w:ascii="Book Antiqua" w:hAnsi="Book Antiqua"/>
          <w:i/>
          <w:iCs/>
        </w:rPr>
        <w:t>Αξαοπούλου</w:t>
      </w:r>
      <w:proofErr w:type="spellEnd"/>
      <w:r w:rsidR="00CB3938" w:rsidRPr="001A6710">
        <w:rPr>
          <w:rFonts w:ascii="Book Antiqua" w:hAnsi="Book Antiqua"/>
          <w:i/>
          <w:iCs/>
        </w:rPr>
        <w:t xml:space="preserve"> Βασιλική, </w:t>
      </w:r>
      <w:proofErr w:type="spellStart"/>
      <w:r w:rsidR="00CB3938" w:rsidRPr="001A6710">
        <w:rPr>
          <w:rFonts w:ascii="Book Antiqua" w:hAnsi="Book Antiqua"/>
          <w:i/>
          <w:iCs/>
        </w:rPr>
        <w:t>Βαθρακοκοίλη</w:t>
      </w:r>
      <w:proofErr w:type="spellEnd"/>
      <w:r w:rsidR="00CB3938" w:rsidRPr="001A6710">
        <w:rPr>
          <w:rFonts w:ascii="Book Antiqua" w:hAnsi="Book Antiqua"/>
          <w:i/>
          <w:iCs/>
        </w:rPr>
        <w:t xml:space="preserve"> Παρασκευή</w:t>
      </w:r>
      <w:r w:rsidR="00CB3938" w:rsidRPr="001A6710">
        <w:rPr>
          <w:rFonts w:ascii="Book Antiqua" w:hAnsi="Book Antiqua"/>
        </w:rPr>
        <w:t xml:space="preserve"> </w:t>
      </w:r>
    </w:p>
    <w:p w:rsidR="00E0632B" w:rsidRPr="001A6710" w:rsidRDefault="00E0632B" w:rsidP="006021D3">
      <w:pPr>
        <w:spacing w:after="0" w:line="245" w:lineRule="auto"/>
        <w:rPr>
          <w:rFonts w:ascii="Book Antiqua" w:hAnsi="Book Antiqua" w:cs="Arial"/>
          <w:color w:val="538135" w:themeColor="accent6" w:themeShade="BF"/>
          <w:sz w:val="20"/>
          <w:szCs w:val="20"/>
        </w:rPr>
      </w:pPr>
      <w:r w:rsidRPr="001A6710">
        <w:rPr>
          <w:rFonts w:ascii="Book Antiqua" w:hAnsi="Book Antiqua"/>
        </w:rPr>
        <w:t>10:30-10:45</w:t>
      </w:r>
      <w:r w:rsidRPr="001A6710">
        <w:rPr>
          <w:rFonts w:ascii="Book Antiqua" w:hAnsi="Book Antiqua"/>
        </w:rPr>
        <w:tab/>
      </w:r>
      <w:proofErr w:type="spellStart"/>
      <w:r w:rsidRPr="001A6710">
        <w:rPr>
          <w:rFonts w:ascii="Book Antiqua" w:hAnsi="Book Antiqua"/>
          <w:b/>
          <w:bCs/>
        </w:rPr>
        <w:t>ΕνΕΕΓυΛ</w:t>
      </w:r>
      <w:proofErr w:type="spellEnd"/>
      <w:r w:rsidRPr="001A6710">
        <w:rPr>
          <w:rFonts w:ascii="Book Antiqua" w:hAnsi="Book Antiqua"/>
          <w:b/>
          <w:bCs/>
        </w:rPr>
        <w:t xml:space="preserve"> Πάτρας</w:t>
      </w:r>
      <w:r w:rsidRPr="001A6710">
        <w:rPr>
          <w:rFonts w:ascii="Book Antiqua" w:hAnsi="Book Antiqua"/>
        </w:rPr>
        <w:t xml:space="preserve"> </w:t>
      </w:r>
    </w:p>
    <w:p w:rsidR="001A6710" w:rsidRPr="001A6710" w:rsidRDefault="001A6710" w:rsidP="006021D3">
      <w:pPr>
        <w:spacing w:after="0" w:line="245" w:lineRule="auto"/>
        <w:rPr>
          <w:rFonts w:ascii="Book Antiqua" w:hAnsi="Book Antiqua"/>
        </w:rPr>
      </w:pPr>
      <w:r w:rsidRPr="001A6710">
        <w:rPr>
          <w:rFonts w:ascii="Book Antiqua" w:hAnsi="Book Antiqua" w:cs="Arial"/>
          <w:color w:val="538135" w:themeColor="accent6" w:themeShade="BF"/>
          <w:sz w:val="20"/>
          <w:szCs w:val="20"/>
        </w:rPr>
        <w:tab/>
      </w:r>
      <w:r w:rsidRPr="001A6710">
        <w:rPr>
          <w:rFonts w:ascii="Book Antiqua" w:hAnsi="Book Antiqua" w:cs="Arial"/>
          <w:color w:val="538135" w:themeColor="accent6" w:themeShade="BF"/>
          <w:sz w:val="20"/>
          <w:szCs w:val="20"/>
        </w:rPr>
        <w:tab/>
      </w:r>
      <w:r w:rsidRPr="001A6710">
        <w:rPr>
          <w:rFonts w:ascii="Book Antiqua" w:hAnsi="Book Antiqua"/>
        </w:rPr>
        <w:t>«</w:t>
      </w:r>
      <w:r w:rsidRPr="001A6710">
        <w:rPr>
          <w:rFonts w:ascii="Book Antiqua" w:hAnsi="Book Antiqua"/>
          <w:i/>
        </w:rPr>
        <w:t>Και η πιο μικρή αλλαγή κάνει τη διαφορά</w:t>
      </w:r>
      <w:r w:rsidRPr="001A6710">
        <w:rPr>
          <w:rFonts w:ascii="Book Antiqua" w:hAnsi="Book Antiqua"/>
        </w:rPr>
        <w:t>»</w:t>
      </w:r>
    </w:p>
    <w:p w:rsidR="001A6710" w:rsidRPr="001A6710" w:rsidRDefault="001A6710" w:rsidP="006021D3">
      <w:pPr>
        <w:spacing w:after="0" w:line="245" w:lineRule="auto"/>
        <w:ind w:left="4253" w:firstLine="67"/>
        <w:rPr>
          <w:rFonts w:ascii="Book Antiqua" w:hAnsi="Book Antiqua"/>
        </w:rPr>
      </w:pPr>
      <w:r w:rsidRPr="001A6710">
        <w:rPr>
          <w:rFonts w:ascii="Book Antiqua" w:hAnsi="Book Antiqua"/>
        </w:rPr>
        <w:t xml:space="preserve">Εκπαιδευτικοί: κ. </w:t>
      </w:r>
      <w:proofErr w:type="spellStart"/>
      <w:r w:rsidRPr="006021D3">
        <w:rPr>
          <w:rFonts w:ascii="Book Antiqua" w:hAnsi="Book Antiqua"/>
          <w:i/>
          <w:sz w:val="24"/>
          <w:szCs w:val="24"/>
        </w:rPr>
        <w:t>Φιλιππόπουλος</w:t>
      </w:r>
      <w:proofErr w:type="spellEnd"/>
      <w:r w:rsidRPr="006021D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21D3">
        <w:rPr>
          <w:rFonts w:ascii="Book Antiqua" w:hAnsi="Book Antiqua"/>
          <w:i/>
          <w:sz w:val="24"/>
          <w:szCs w:val="24"/>
        </w:rPr>
        <w:t>Ευστ</w:t>
      </w:r>
      <w:proofErr w:type="spellEnd"/>
      <w:r w:rsidR="006021D3">
        <w:rPr>
          <w:rFonts w:ascii="Book Antiqua" w:hAnsi="Book Antiqua"/>
          <w:i/>
          <w:sz w:val="24"/>
          <w:szCs w:val="24"/>
        </w:rPr>
        <w:t>.</w:t>
      </w:r>
      <w:r w:rsidRPr="006021D3">
        <w:rPr>
          <w:rFonts w:ascii="Book Antiqua" w:hAnsi="Book Antiqua"/>
          <w:sz w:val="24"/>
          <w:szCs w:val="24"/>
        </w:rPr>
        <w:t>&amp;</w:t>
      </w:r>
      <w:r w:rsidR="006021D3">
        <w:rPr>
          <w:rFonts w:ascii="Book Antiqua" w:hAnsi="Book Antiqua"/>
          <w:sz w:val="24"/>
          <w:szCs w:val="24"/>
        </w:rPr>
        <w:t xml:space="preserve"> </w:t>
      </w:r>
      <w:r w:rsidRPr="006021D3">
        <w:rPr>
          <w:rFonts w:ascii="Book Antiqua" w:hAnsi="Book Antiqua"/>
          <w:i/>
          <w:sz w:val="24"/>
          <w:szCs w:val="24"/>
        </w:rPr>
        <w:t xml:space="preserve">κ. Παπανικολάου </w:t>
      </w:r>
      <w:r w:rsidR="006021D3">
        <w:rPr>
          <w:rFonts w:ascii="Book Antiqua" w:hAnsi="Book Antiqua"/>
          <w:i/>
          <w:sz w:val="24"/>
          <w:szCs w:val="24"/>
        </w:rPr>
        <w:t xml:space="preserve">Μ. </w:t>
      </w:r>
      <w:r w:rsidRPr="001A6710">
        <w:rPr>
          <w:rFonts w:ascii="Book Antiqua" w:hAnsi="Book Antiqua"/>
        </w:rPr>
        <w:t xml:space="preserve">Μαθητές: </w:t>
      </w:r>
      <w:proofErr w:type="spellStart"/>
      <w:r w:rsidRPr="001A6710">
        <w:rPr>
          <w:rFonts w:ascii="Book Antiqua" w:hAnsi="Book Antiqua"/>
          <w:i/>
        </w:rPr>
        <w:t>Σεργιούλας</w:t>
      </w:r>
      <w:proofErr w:type="spellEnd"/>
      <w:r w:rsidRPr="001A6710">
        <w:rPr>
          <w:rFonts w:ascii="Book Antiqua" w:hAnsi="Book Antiqua"/>
          <w:i/>
        </w:rPr>
        <w:t xml:space="preserve"> Αστέριος &amp; </w:t>
      </w:r>
      <w:proofErr w:type="spellStart"/>
      <w:r w:rsidRPr="001A6710">
        <w:rPr>
          <w:rFonts w:ascii="Book Antiqua" w:hAnsi="Book Antiqua"/>
          <w:i/>
        </w:rPr>
        <w:t>Δημητροπούλου</w:t>
      </w:r>
      <w:proofErr w:type="spellEnd"/>
      <w:r w:rsidRPr="001A6710">
        <w:rPr>
          <w:rFonts w:ascii="Book Antiqua" w:hAnsi="Book Antiqua"/>
          <w:i/>
        </w:rPr>
        <w:t xml:space="preserve"> Αιμιλία</w:t>
      </w:r>
    </w:p>
    <w:p w:rsidR="007529EF" w:rsidRPr="001A6710" w:rsidRDefault="00D03CE2" w:rsidP="006021D3">
      <w:pPr>
        <w:spacing w:after="0" w:line="245" w:lineRule="auto"/>
        <w:rPr>
          <w:rFonts w:ascii="Book Antiqua" w:hAnsi="Book Antiqua"/>
        </w:rPr>
      </w:pPr>
      <w:r w:rsidRPr="001A6710">
        <w:rPr>
          <w:rFonts w:ascii="Book Antiqua" w:hAnsi="Book Antiqua"/>
        </w:rPr>
        <w:t>10:45-</w:t>
      </w:r>
      <w:r w:rsidR="00322F10" w:rsidRPr="001A6710">
        <w:rPr>
          <w:rFonts w:ascii="Book Antiqua" w:hAnsi="Book Antiqua"/>
        </w:rPr>
        <w:t>1</w:t>
      </w:r>
      <w:r w:rsidR="00A809E9" w:rsidRPr="001A6710">
        <w:rPr>
          <w:rFonts w:ascii="Book Antiqua" w:hAnsi="Book Antiqua"/>
        </w:rPr>
        <w:t>1</w:t>
      </w:r>
      <w:r w:rsidR="00322F10" w:rsidRPr="001A6710">
        <w:rPr>
          <w:rFonts w:ascii="Book Antiqua" w:hAnsi="Book Antiqua"/>
        </w:rPr>
        <w:t>:</w:t>
      </w:r>
      <w:r w:rsidR="00A809E9" w:rsidRPr="001A6710">
        <w:rPr>
          <w:rFonts w:ascii="Book Antiqua" w:hAnsi="Book Antiqua"/>
        </w:rPr>
        <w:t>00</w:t>
      </w:r>
      <w:r w:rsidR="00322F10" w:rsidRPr="001A6710">
        <w:rPr>
          <w:rFonts w:ascii="Book Antiqua" w:hAnsi="Book Antiqua"/>
        </w:rPr>
        <w:tab/>
      </w:r>
      <w:proofErr w:type="spellStart"/>
      <w:r w:rsidR="00667F0F" w:rsidRPr="001A6710">
        <w:rPr>
          <w:rFonts w:ascii="Book Antiqua" w:hAnsi="Book Antiqua"/>
          <w:b/>
          <w:bCs/>
        </w:rPr>
        <w:t>ΕνΕΕΓυΛ</w:t>
      </w:r>
      <w:proofErr w:type="spellEnd"/>
      <w:r w:rsidR="00667F0F" w:rsidRPr="001A6710">
        <w:rPr>
          <w:rFonts w:ascii="Book Antiqua" w:hAnsi="Book Antiqua"/>
          <w:b/>
          <w:bCs/>
        </w:rPr>
        <w:t xml:space="preserve"> Νάξου</w:t>
      </w:r>
      <w:r w:rsidR="00667F0F" w:rsidRPr="001A6710">
        <w:rPr>
          <w:rFonts w:ascii="Book Antiqua" w:hAnsi="Book Antiqua"/>
        </w:rPr>
        <w:t xml:space="preserve"> </w:t>
      </w:r>
    </w:p>
    <w:p w:rsidR="007529EF" w:rsidRPr="001A6710" w:rsidRDefault="007529EF" w:rsidP="006021D3">
      <w:pPr>
        <w:spacing w:after="0" w:line="245" w:lineRule="auto"/>
        <w:ind w:left="720" w:firstLine="720"/>
        <w:rPr>
          <w:rFonts w:ascii="Book Antiqua" w:hAnsi="Book Antiqua"/>
        </w:rPr>
      </w:pPr>
      <w:r w:rsidRPr="001A6710">
        <w:rPr>
          <w:rFonts w:ascii="Book Antiqua" w:hAnsi="Book Antiqua"/>
        </w:rPr>
        <w:t>"</w:t>
      </w:r>
      <w:r w:rsidRPr="001A6710">
        <w:rPr>
          <w:rFonts w:ascii="Book Antiqua" w:hAnsi="Book Antiqua"/>
          <w:i/>
          <w:iCs/>
        </w:rPr>
        <w:t xml:space="preserve">Επτά, Οκτώ ή Μήπως Δέκα;" Και τι άλλο είναι η τέχνη παρά λεπτομέρειες </w:t>
      </w:r>
      <w:proofErr w:type="spellStart"/>
      <w:r w:rsidRPr="001A6710">
        <w:rPr>
          <w:rFonts w:ascii="Book Antiqua" w:hAnsi="Book Antiqua"/>
          <w:i/>
          <w:iCs/>
        </w:rPr>
        <w:t>Κ.Καβάφης</w:t>
      </w:r>
      <w:proofErr w:type="spellEnd"/>
      <w:r w:rsidRPr="001A6710">
        <w:rPr>
          <w:rFonts w:ascii="Book Antiqua" w:hAnsi="Book Antiqua"/>
          <w:i/>
          <w:iCs/>
        </w:rPr>
        <w:t>"</w:t>
      </w:r>
    </w:p>
    <w:p w:rsidR="007529EF" w:rsidRPr="001A6710" w:rsidRDefault="007529EF" w:rsidP="006021D3">
      <w:pPr>
        <w:spacing w:after="0" w:line="245" w:lineRule="auto"/>
        <w:ind w:left="4253"/>
        <w:rPr>
          <w:rFonts w:ascii="Book Antiqua" w:hAnsi="Book Antiqua" w:cs="Arial"/>
          <w:i/>
          <w:iCs/>
          <w:sz w:val="24"/>
          <w:szCs w:val="24"/>
        </w:rPr>
      </w:pPr>
      <w:r w:rsidRPr="001A6710">
        <w:rPr>
          <w:rFonts w:ascii="Book Antiqua" w:hAnsi="Book Antiqua"/>
        </w:rPr>
        <w:t>Εκπαιδευτικός: κ</w:t>
      </w:r>
      <w:r w:rsidRPr="001A6710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67F0F" w:rsidRPr="001A6710">
        <w:rPr>
          <w:rFonts w:ascii="Book Antiqua" w:hAnsi="Book Antiqua" w:cs="Arial"/>
          <w:i/>
          <w:iCs/>
          <w:sz w:val="24"/>
          <w:szCs w:val="24"/>
        </w:rPr>
        <w:t>Πολυκρέτη</w:t>
      </w:r>
      <w:proofErr w:type="spellEnd"/>
      <w:r w:rsidR="00667F0F" w:rsidRPr="001A6710">
        <w:rPr>
          <w:rFonts w:ascii="Book Antiqua" w:hAnsi="Book Antiqua" w:cs="Arial"/>
          <w:i/>
          <w:iCs/>
          <w:sz w:val="24"/>
          <w:szCs w:val="24"/>
        </w:rPr>
        <w:t xml:space="preserve"> Σοφία</w:t>
      </w:r>
    </w:p>
    <w:p w:rsidR="00322F10" w:rsidRPr="001A6710" w:rsidRDefault="007529EF" w:rsidP="006021D3">
      <w:pPr>
        <w:spacing w:line="245" w:lineRule="auto"/>
        <w:ind w:left="4253"/>
        <w:rPr>
          <w:rFonts w:ascii="Book Antiqua" w:hAnsi="Book Antiqua"/>
        </w:rPr>
      </w:pPr>
      <w:r w:rsidRPr="001A6710">
        <w:rPr>
          <w:rFonts w:ascii="Book Antiqua" w:hAnsi="Book Antiqua"/>
        </w:rPr>
        <w:t xml:space="preserve">Μαθητές: </w:t>
      </w:r>
      <w:proofErr w:type="spellStart"/>
      <w:r w:rsidRPr="001A6710">
        <w:rPr>
          <w:rFonts w:ascii="Book Antiqua" w:hAnsi="Book Antiqua"/>
          <w:i/>
          <w:iCs/>
        </w:rPr>
        <w:t>Ντοπέσι</w:t>
      </w:r>
      <w:proofErr w:type="spellEnd"/>
      <w:r w:rsidRPr="001A6710">
        <w:rPr>
          <w:rFonts w:ascii="Book Antiqua" w:hAnsi="Book Antiqua"/>
          <w:i/>
          <w:iCs/>
        </w:rPr>
        <w:t xml:space="preserve"> </w:t>
      </w:r>
      <w:proofErr w:type="spellStart"/>
      <w:r w:rsidRPr="001A6710">
        <w:rPr>
          <w:rFonts w:ascii="Book Antiqua" w:hAnsi="Book Antiqua"/>
          <w:i/>
          <w:iCs/>
        </w:rPr>
        <w:t>Ανέστι</w:t>
      </w:r>
      <w:proofErr w:type="spellEnd"/>
      <w:r w:rsidRPr="001A6710">
        <w:rPr>
          <w:rFonts w:ascii="Book Antiqua" w:hAnsi="Book Antiqua"/>
          <w:i/>
          <w:iCs/>
        </w:rPr>
        <w:t xml:space="preserve">, </w:t>
      </w:r>
      <w:proofErr w:type="spellStart"/>
      <w:r w:rsidRPr="001A6710">
        <w:rPr>
          <w:rFonts w:ascii="Book Antiqua" w:hAnsi="Book Antiqua"/>
          <w:i/>
          <w:iCs/>
        </w:rPr>
        <w:t>Βαθρακοκοίλη</w:t>
      </w:r>
      <w:proofErr w:type="spellEnd"/>
      <w:r w:rsidRPr="001A6710">
        <w:rPr>
          <w:rFonts w:ascii="Book Antiqua" w:hAnsi="Book Antiqua"/>
          <w:i/>
          <w:iCs/>
        </w:rPr>
        <w:t xml:space="preserve"> Παρασκευή, Κονδύλης</w:t>
      </w:r>
      <w:r w:rsidR="00054BB4" w:rsidRPr="001A6710">
        <w:rPr>
          <w:rFonts w:ascii="Book Antiqua" w:hAnsi="Book Antiqua"/>
          <w:i/>
          <w:iCs/>
        </w:rPr>
        <w:t xml:space="preserve"> </w:t>
      </w:r>
      <w:r w:rsidRPr="001A6710">
        <w:rPr>
          <w:rFonts w:ascii="Book Antiqua" w:hAnsi="Book Antiqua"/>
          <w:i/>
          <w:iCs/>
        </w:rPr>
        <w:t>Απόστολος-Μιχαήλ</w:t>
      </w:r>
    </w:p>
    <w:p w:rsidR="00054BB4" w:rsidRPr="001A6710" w:rsidRDefault="006021D3" w:rsidP="006021D3">
      <w:pPr>
        <w:spacing w:after="0" w:line="245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</w:rPr>
        <w:t>1</w:t>
      </w:r>
      <w:r w:rsidR="00667F0F" w:rsidRPr="001A6710">
        <w:rPr>
          <w:rFonts w:ascii="Book Antiqua" w:hAnsi="Book Antiqua"/>
        </w:rPr>
        <w:t>1:</w:t>
      </w:r>
      <w:r w:rsidR="00D03CE2" w:rsidRPr="001A6710">
        <w:rPr>
          <w:rFonts w:ascii="Book Antiqua" w:hAnsi="Book Antiqua"/>
        </w:rPr>
        <w:t>00</w:t>
      </w:r>
      <w:r w:rsidR="00667F0F" w:rsidRPr="001A6710">
        <w:rPr>
          <w:rFonts w:ascii="Book Antiqua" w:hAnsi="Book Antiqua"/>
        </w:rPr>
        <w:t>-11:</w:t>
      </w:r>
      <w:r w:rsidR="00D03CE2" w:rsidRPr="001A6710">
        <w:rPr>
          <w:rFonts w:ascii="Book Antiqua" w:hAnsi="Book Antiqua"/>
        </w:rPr>
        <w:t>15</w:t>
      </w:r>
      <w:r w:rsidR="00667F0F" w:rsidRPr="001A6710">
        <w:rPr>
          <w:rFonts w:ascii="Book Antiqua" w:hAnsi="Book Antiqua"/>
        </w:rPr>
        <w:tab/>
      </w:r>
      <w:proofErr w:type="spellStart"/>
      <w:r w:rsidR="004D61A7" w:rsidRPr="001A6710">
        <w:rPr>
          <w:rFonts w:ascii="Book Antiqua" w:hAnsi="Book Antiqua"/>
          <w:b/>
          <w:bCs/>
        </w:rPr>
        <w:t>ΕνΕΕΓυΛ</w:t>
      </w:r>
      <w:proofErr w:type="spellEnd"/>
      <w:r w:rsidR="004D61A7" w:rsidRPr="001A6710">
        <w:rPr>
          <w:rFonts w:ascii="Book Antiqua" w:hAnsi="Book Antiqua"/>
          <w:b/>
          <w:bCs/>
        </w:rPr>
        <w:t xml:space="preserve"> Πάρου</w:t>
      </w:r>
      <w:r w:rsidR="004D61A7" w:rsidRPr="001A6710">
        <w:rPr>
          <w:rFonts w:ascii="Book Antiqua" w:hAnsi="Book Antiqua" w:cs="Arial"/>
          <w:sz w:val="20"/>
          <w:szCs w:val="20"/>
        </w:rPr>
        <w:t xml:space="preserve"> </w:t>
      </w:r>
    </w:p>
    <w:p w:rsidR="00E846E3" w:rsidRPr="001A6710" w:rsidRDefault="00A22161" w:rsidP="006021D3">
      <w:pPr>
        <w:spacing w:after="0" w:line="245" w:lineRule="auto"/>
        <w:ind w:left="720" w:firstLine="720"/>
        <w:rPr>
          <w:rFonts w:ascii="Book Antiqua" w:hAnsi="Book Antiqua"/>
          <w:i/>
          <w:iCs/>
        </w:rPr>
      </w:pPr>
      <w:r w:rsidRPr="001A6710">
        <w:rPr>
          <w:rFonts w:ascii="Book Antiqua" w:hAnsi="Book Antiqua"/>
          <w:i/>
          <w:iCs/>
        </w:rPr>
        <w:t xml:space="preserve">‘‘Συνεργάζομαι και δημιουργώ ταινία </w:t>
      </w:r>
      <w:proofErr w:type="spellStart"/>
      <w:r w:rsidRPr="001A6710">
        <w:rPr>
          <w:rFonts w:ascii="Book Antiqua" w:hAnsi="Book Antiqua"/>
          <w:i/>
          <w:iCs/>
        </w:rPr>
        <w:t>animation</w:t>
      </w:r>
      <w:proofErr w:type="spellEnd"/>
      <w:r w:rsidRPr="001A6710">
        <w:rPr>
          <w:rFonts w:ascii="Book Antiqua" w:hAnsi="Book Antiqua"/>
          <w:i/>
          <w:iCs/>
        </w:rPr>
        <w:t>’’</w:t>
      </w:r>
    </w:p>
    <w:p w:rsidR="00667F0F" w:rsidRPr="001A6710" w:rsidRDefault="00054BB4" w:rsidP="006021D3">
      <w:pPr>
        <w:spacing w:after="0" w:line="245" w:lineRule="auto"/>
        <w:ind w:left="4253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1A6710">
        <w:rPr>
          <w:rFonts w:ascii="Book Antiqua" w:hAnsi="Book Antiqua"/>
        </w:rPr>
        <w:t>Εκπαιδευτικός: κ.</w:t>
      </w:r>
      <w:r w:rsidRPr="001A6710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61A7" w:rsidRPr="001A6710">
        <w:rPr>
          <w:rFonts w:ascii="Book Antiqua" w:hAnsi="Book Antiqua" w:cs="Arial"/>
          <w:i/>
          <w:iCs/>
          <w:sz w:val="24"/>
          <w:szCs w:val="24"/>
        </w:rPr>
        <w:t>Κοντολέων</w:t>
      </w:r>
      <w:proofErr w:type="spellEnd"/>
      <w:r w:rsidR="004D61A7" w:rsidRPr="001A6710">
        <w:rPr>
          <w:rFonts w:ascii="Book Antiqua" w:hAnsi="Book Antiqua" w:cs="Arial"/>
          <w:i/>
          <w:iCs/>
          <w:sz w:val="24"/>
          <w:szCs w:val="24"/>
        </w:rPr>
        <w:t xml:space="preserve"> Γεωργία Ανθή</w:t>
      </w:r>
    </w:p>
    <w:p w:rsidR="00054BB4" w:rsidRPr="001A6710" w:rsidRDefault="00E846E3" w:rsidP="006021D3">
      <w:pPr>
        <w:spacing w:line="245" w:lineRule="auto"/>
        <w:ind w:left="4253"/>
        <w:rPr>
          <w:rFonts w:ascii="Book Antiqua" w:hAnsi="Book Antiqua"/>
          <w:i/>
          <w:iCs/>
        </w:rPr>
      </w:pPr>
      <w:r w:rsidRPr="001A6710">
        <w:rPr>
          <w:rFonts w:ascii="Book Antiqua" w:hAnsi="Book Antiqua"/>
        </w:rPr>
        <w:t xml:space="preserve">Μαθητές: </w:t>
      </w:r>
      <w:r w:rsidRPr="001A6710">
        <w:rPr>
          <w:rFonts w:ascii="Book Antiqua" w:hAnsi="Book Antiqua"/>
          <w:i/>
          <w:iCs/>
        </w:rPr>
        <w:t>Πεχλιβάνης Ηλίας, Ρουμελιώτη Αμαλία</w:t>
      </w:r>
    </w:p>
    <w:p w:rsidR="00E0632B" w:rsidRPr="001A6710" w:rsidRDefault="00667F0F">
      <w:pPr>
        <w:rPr>
          <w:rFonts w:ascii="Book Antiqua" w:hAnsi="Book Antiqua"/>
        </w:rPr>
      </w:pPr>
      <w:r w:rsidRPr="001A6710">
        <w:rPr>
          <w:rFonts w:ascii="Book Antiqua" w:hAnsi="Book Antiqua"/>
        </w:rPr>
        <w:t>11:</w:t>
      </w:r>
      <w:r w:rsidR="00D03CE2" w:rsidRPr="001A6710">
        <w:rPr>
          <w:rFonts w:ascii="Book Antiqua" w:hAnsi="Book Antiqua"/>
        </w:rPr>
        <w:t>15</w:t>
      </w:r>
      <w:r w:rsidRPr="001A6710">
        <w:rPr>
          <w:rFonts w:ascii="Book Antiqua" w:hAnsi="Book Antiqua"/>
        </w:rPr>
        <w:t>-12:00</w:t>
      </w:r>
      <w:r w:rsidRPr="001A6710">
        <w:rPr>
          <w:rFonts w:ascii="Book Antiqua" w:hAnsi="Book Antiqua"/>
        </w:rPr>
        <w:tab/>
      </w:r>
      <w:r w:rsidRPr="001A6710">
        <w:rPr>
          <w:rFonts w:ascii="Book Antiqua" w:hAnsi="Book Antiqua"/>
          <w:sz w:val="24"/>
          <w:szCs w:val="24"/>
        </w:rPr>
        <w:t>Συζήτηση- ανταλλαγή απόψεων</w:t>
      </w:r>
    </w:p>
    <w:p w:rsidR="00D03CE2" w:rsidRPr="006021D3" w:rsidRDefault="00667F0F">
      <w:pPr>
        <w:rPr>
          <w:rFonts w:ascii="Book Antiqua" w:hAnsi="Book Antiqua"/>
          <w:sz w:val="24"/>
          <w:szCs w:val="24"/>
        </w:rPr>
      </w:pPr>
      <w:r w:rsidRPr="001A6710">
        <w:rPr>
          <w:rFonts w:ascii="Book Antiqua" w:hAnsi="Book Antiqua"/>
        </w:rPr>
        <w:t xml:space="preserve">12:00 </w:t>
      </w:r>
      <w:r w:rsidRPr="001A6710">
        <w:rPr>
          <w:rFonts w:ascii="Book Antiqua" w:hAnsi="Book Antiqua"/>
        </w:rPr>
        <w:tab/>
      </w:r>
      <w:r w:rsidRPr="001A6710">
        <w:rPr>
          <w:rFonts w:ascii="Book Antiqua" w:hAnsi="Book Antiqua"/>
        </w:rPr>
        <w:tab/>
      </w:r>
      <w:r w:rsidRPr="001A6710">
        <w:rPr>
          <w:rFonts w:ascii="Book Antiqua" w:hAnsi="Book Antiqua"/>
          <w:sz w:val="24"/>
          <w:szCs w:val="24"/>
        </w:rPr>
        <w:t>Κλείσιμο της εκδήλωσης</w:t>
      </w:r>
    </w:p>
    <w:sectPr w:rsidR="00D03CE2" w:rsidRPr="006021D3" w:rsidSect="007307C4">
      <w:headerReference w:type="default" r:id="rId7"/>
      <w:pgSz w:w="11906" w:h="16838"/>
      <w:pgMar w:top="693" w:right="707" w:bottom="568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2B" w:rsidRDefault="0004082B" w:rsidP="006021D3">
      <w:pPr>
        <w:spacing w:after="0" w:line="240" w:lineRule="auto"/>
      </w:pPr>
      <w:r>
        <w:separator/>
      </w:r>
    </w:p>
  </w:endnote>
  <w:endnote w:type="continuationSeparator" w:id="0">
    <w:p w:rsidR="0004082B" w:rsidRDefault="0004082B" w:rsidP="006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2B" w:rsidRDefault="0004082B" w:rsidP="006021D3">
      <w:pPr>
        <w:spacing w:after="0" w:line="240" w:lineRule="auto"/>
      </w:pPr>
      <w:r>
        <w:separator/>
      </w:r>
    </w:p>
  </w:footnote>
  <w:footnote w:type="continuationSeparator" w:id="0">
    <w:p w:rsidR="0004082B" w:rsidRDefault="0004082B" w:rsidP="0060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D3" w:rsidRPr="00A22161" w:rsidRDefault="006021D3" w:rsidP="006021D3">
    <w:pPr>
      <w:pStyle w:val="1"/>
      <w:jc w:val="center"/>
      <w:rPr>
        <w:b/>
        <w:color w:val="002060"/>
      </w:rPr>
    </w:pPr>
    <w:r w:rsidRPr="00A22161">
      <w:rPr>
        <w:b/>
        <w:color w:val="002060"/>
      </w:rPr>
      <w:t>Παρουσίαση Προγραμμάτων ΕΕΕΕΚ &amp; ΕΝΕΕΓΥΛ</w:t>
    </w:r>
  </w:p>
  <w:p w:rsidR="006021D3" w:rsidRPr="006021D3" w:rsidRDefault="006021D3" w:rsidP="006021D3">
    <w:pPr>
      <w:pStyle w:val="2"/>
      <w:jc w:val="center"/>
      <w:rPr>
        <w:b/>
        <w:color w:val="FAA906"/>
        <w:sz w:val="32"/>
        <w:szCs w:val="32"/>
      </w:rPr>
    </w:pPr>
    <w:r w:rsidRPr="006021D3">
      <w:rPr>
        <w:b/>
        <w:color w:val="FAA906"/>
        <w:sz w:val="32"/>
        <w:szCs w:val="32"/>
      </w:rPr>
      <w:t>‘‘Γιορτή Δημιουργίας Και Χαράς’’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32B"/>
    <w:rsid w:val="0004082B"/>
    <w:rsid w:val="00054BB4"/>
    <w:rsid w:val="000C04FC"/>
    <w:rsid w:val="00170174"/>
    <w:rsid w:val="001A6710"/>
    <w:rsid w:val="002172CF"/>
    <w:rsid w:val="00322F10"/>
    <w:rsid w:val="004D2353"/>
    <w:rsid w:val="004D61A7"/>
    <w:rsid w:val="006021D3"/>
    <w:rsid w:val="00623354"/>
    <w:rsid w:val="00667F0F"/>
    <w:rsid w:val="007307C4"/>
    <w:rsid w:val="007529EF"/>
    <w:rsid w:val="007B2E8B"/>
    <w:rsid w:val="007D7B00"/>
    <w:rsid w:val="008747AE"/>
    <w:rsid w:val="008976BB"/>
    <w:rsid w:val="008F708C"/>
    <w:rsid w:val="00911E5E"/>
    <w:rsid w:val="00945DBF"/>
    <w:rsid w:val="009971AC"/>
    <w:rsid w:val="009A6208"/>
    <w:rsid w:val="00A02513"/>
    <w:rsid w:val="00A22161"/>
    <w:rsid w:val="00A525AE"/>
    <w:rsid w:val="00A809E9"/>
    <w:rsid w:val="00C754F4"/>
    <w:rsid w:val="00CB3938"/>
    <w:rsid w:val="00D03CE2"/>
    <w:rsid w:val="00D82C0D"/>
    <w:rsid w:val="00E0632B"/>
    <w:rsid w:val="00E846E3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08"/>
  </w:style>
  <w:style w:type="paragraph" w:styleId="1">
    <w:name w:val="heading 1"/>
    <w:basedOn w:val="a"/>
    <w:next w:val="a"/>
    <w:link w:val="1Char"/>
    <w:uiPriority w:val="9"/>
    <w:qFormat/>
    <w:rsid w:val="00A02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3CE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03CE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82C0D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02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A02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602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021D3"/>
  </w:style>
  <w:style w:type="paragraph" w:styleId="a5">
    <w:name w:val="footer"/>
    <w:basedOn w:val="a"/>
    <w:link w:val="Char1"/>
    <w:uiPriority w:val="99"/>
    <w:semiHidden/>
    <w:unhideWhenUsed/>
    <w:rsid w:val="00602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0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Παπαιωαννου</dc:creator>
  <cp:lastModifiedBy>enviredu</cp:lastModifiedBy>
  <cp:revision>2</cp:revision>
  <dcterms:created xsi:type="dcterms:W3CDTF">2022-05-17T10:42:00Z</dcterms:created>
  <dcterms:modified xsi:type="dcterms:W3CDTF">2022-05-17T10:42:00Z</dcterms:modified>
</cp:coreProperties>
</file>